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B109F">
      <w:r>
        <w:t>Конспект Саратовский край в первой половине 18 века в тетрадь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109F"/>
    <w:rsid w:val="002B1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2016-01-28T05:43:00Z</dcterms:created>
  <dcterms:modified xsi:type="dcterms:W3CDTF">2016-01-28T05:44:00Z</dcterms:modified>
</cp:coreProperties>
</file>